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633" w:rsidRDefault="009F2633" w:rsidP="0011444C">
      <w:pPr>
        <w:spacing w:line="360" w:lineRule="auto"/>
        <w:ind w:left="993"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DEL DIRETTORE DEL DIPARTIMENTO DI FISICA</w:t>
      </w:r>
    </w:p>
    <w:p w:rsidR="00CC6AA3" w:rsidRPr="00A033D8" w:rsidRDefault="00CC6AA3" w:rsidP="0011444C">
      <w:pPr>
        <w:spacing w:line="360" w:lineRule="auto"/>
        <w:ind w:left="993" w:hanging="993"/>
        <w:jc w:val="center"/>
        <w:rPr>
          <w:b/>
          <w:sz w:val="4"/>
          <w:szCs w:val="4"/>
        </w:rPr>
      </w:pPr>
    </w:p>
    <w:p w:rsidR="009F2633" w:rsidRDefault="009F2633" w:rsidP="00CC6AA3">
      <w:pPr>
        <w:spacing w:line="360" w:lineRule="auto"/>
        <w:ind w:left="993" w:hanging="993"/>
        <w:rPr>
          <w:b/>
          <w:sz w:val="24"/>
          <w:szCs w:val="24"/>
        </w:rPr>
      </w:pPr>
      <w:r w:rsidRPr="00FF22C7">
        <w:rPr>
          <w:b/>
          <w:sz w:val="24"/>
          <w:szCs w:val="24"/>
        </w:rPr>
        <w:t xml:space="preserve">DECRETO N. </w:t>
      </w:r>
      <w:r w:rsidR="00E31118">
        <w:rPr>
          <w:b/>
          <w:sz w:val="24"/>
          <w:szCs w:val="24"/>
        </w:rPr>
        <w:t>1</w:t>
      </w:r>
      <w:r w:rsidR="007E3078">
        <w:rPr>
          <w:b/>
          <w:sz w:val="24"/>
          <w:szCs w:val="24"/>
        </w:rPr>
        <w:t>3</w:t>
      </w:r>
      <w:r w:rsidRPr="00FF22C7">
        <w:rPr>
          <w:b/>
          <w:sz w:val="24"/>
          <w:szCs w:val="24"/>
        </w:rPr>
        <w:t xml:space="preserve"> DEL </w:t>
      </w:r>
      <w:r w:rsidR="007E3078">
        <w:rPr>
          <w:b/>
          <w:sz w:val="24"/>
          <w:szCs w:val="24"/>
        </w:rPr>
        <w:t>16/12</w:t>
      </w:r>
      <w:r w:rsidR="00FF22C7" w:rsidRPr="00FF22C7">
        <w:rPr>
          <w:b/>
          <w:sz w:val="24"/>
          <w:szCs w:val="24"/>
        </w:rPr>
        <w:t>/2016</w:t>
      </w:r>
    </w:p>
    <w:p w:rsidR="00C874E9" w:rsidRDefault="00C874E9" w:rsidP="00CC6AA3">
      <w:pPr>
        <w:spacing w:line="360" w:lineRule="auto"/>
        <w:ind w:left="993" w:hanging="993"/>
        <w:rPr>
          <w:b/>
          <w:sz w:val="24"/>
          <w:szCs w:val="24"/>
        </w:rPr>
      </w:pPr>
    </w:p>
    <w:p w:rsidR="00C874E9" w:rsidRPr="00FF22C7" w:rsidRDefault="00C874E9" w:rsidP="00C874E9">
      <w:pPr>
        <w:spacing w:line="360" w:lineRule="auto"/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OGGETTO: NOMINA COMMISSIONE</w:t>
      </w:r>
      <w:r w:rsidR="0062796B">
        <w:rPr>
          <w:b/>
          <w:sz w:val="24"/>
          <w:szCs w:val="24"/>
        </w:rPr>
        <w:t xml:space="preserve"> SELEZIONE BORSA DI STUDIO E RICERCA BANDO 1</w:t>
      </w:r>
      <w:r w:rsidR="007E3078">
        <w:rPr>
          <w:b/>
          <w:sz w:val="24"/>
          <w:szCs w:val="24"/>
        </w:rPr>
        <w:t>6</w:t>
      </w:r>
      <w:r w:rsidR="0062796B">
        <w:rPr>
          <w:b/>
          <w:sz w:val="24"/>
          <w:szCs w:val="24"/>
        </w:rPr>
        <w:t>/DF/2016</w:t>
      </w:r>
    </w:p>
    <w:p w:rsidR="00CC6AA3" w:rsidRPr="00FF22C7" w:rsidRDefault="00CC6AA3" w:rsidP="00CC6AA3">
      <w:pPr>
        <w:spacing w:line="360" w:lineRule="auto"/>
        <w:ind w:left="993" w:hanging="993"/>
        <w:rPr>
          <w:b/>
          <w:sz w:val="24"/>
          <w:szCs w:val="24"/>
        </w:rPr>
      </w:pP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Visto lo Statuto dell’Università degli Studi di Torino, D.R. n. 1730 del 15 marzo 2012;</w:t>
      </w: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visto il Regolamento di Funzionamento del Dipartimento di Fisica, art. 14, c. 5;</w:t>
      </w: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considerata l’urgenza di provvedere alla nomina della commissione di valutazione del bando n. 1</w:t>
      </w:r>
      <w:r w:rsidR="007E3078">
        <w:rPr>
          <w:sz w:val="24"/>
          <w:szCs w:val="24"/>
          <w:lang w:eastAsia="it-IT"/>
        </w:rPr>
        <w:t>6</w:t>
      </w:r>
      <w:r>
        <w:rPr>
          <w:sz w:val="24"/>
          <w:szCs w:val="24"/>
          <w:lang w:eastAsia="it-IT"/>
        </w:rPr>
        <w:t>/DF/2016;</w:t>
      </w:r>
    </w:p>
    <w:p w:rsidR="0062796B" w:rsidRDefault="0062796B" w:rsidP="0062796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valutato altresì ogni opportuno elemento;</w:t>
      </w:r>
    </w:p>
    <w:p w:rsidR="00FF22C7" w:rsidRPr="00FF22C7" w:rsidRDefault="00FF22C7" w:rsidP="00FF22C7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FF22C7" w:rsidRPr="00FF22C7" w:rsidRDefault="00FF22C7" w:rsidP="00647E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 w:rsidRPr="00FF22C7">
        <w:rPr>
          <w:sz w:val="24"/>
          <w:szCs w:val="24"/>
          <w:lang w:eastAsia="it-IT"/>
        </w:rPr>
        <w:t xml:space="preserve">Il sottoscritto Prof. Silvano Massaglia in qualità di Direttore del Dipartimento di Fisica (nominato con Decreto Rettorale n. 2339 del 30/06/2015) </w:t>
      </w:r>
    </w:p>
    <w:p w:rsidR="00FF22C7" w:rsidRPr="00FF22C7" w:rsidRDefault="00FF22C7" w:rsidP="00FF22C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it-IT"/>
        </w:rPr>
      </w:pPr>
      <w:r w:rsidRPr="00FF22C7">
        <w:rPr>
          <w:b/>
          <w:bCs/>
          <w:sz w:val="24"/>
          <w:szCs w:val="24"/>
          <w:lang w:eastAsia="it-IT"/>
        </w:rPr>
        <w:t>DECRETA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B86570" w:rsidRPr="0062796B">
        <w:trPr>
          <w:trHeight w:val="161"/>
        </w:trPr>
        <w:tc>
          <w:tcPr>
            <w:tcW w:w="9895" w:type="dxa"/>
          </w:tcPr>
          <w:p w:rsidR="00B86570" w:rsidRPr="0062796B" w:rsidRDefault="0062796B" w:rsidP="0062796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  <w:lang w:eastAsia="it-IT"/>
              </w:rPr>
            </w:pPr>
            <w:proofErr w:type="gramStart"/>
            <w:r w:rsidRPr="009662B5">
              <w:rPr>
                <w:sz w:val="24"/>
                <w:szCs w:val="24"/>
                <w:lang w:eastAsia="it-IT"/>
              </w:rPr>
              <w:t>per</w:t>
            </w:r>
            <w:proofErr w:type="gramEnd"/>
            <w:r w:rsidRPr="009662B5">
              <w:rPr>
                <w:sz w:val="24"/>
                <w:szCs w:val="24"/>
                <w:lang w:eastAsia="it-IT"/>
              </w:rPr>
              <w:t xml:space="preserve"> il </w:t>
            </w:r>
            <w:r w:rsidRPr="0062796B">
              <w:rPr>
                <w:sz w:val="24"/>
                <w:szCs w:val="24"/>
                <w:lang w:eastAsia="it-IT"/>
              </w:rPr>
              <w:t xml:space="preserve">Bando di concorso per conferimento di n. 1 Borsa di Studio di </w:t>
            </w:r>
            <w:r w:rsidRPr="009662B5">
              <w:rPr>
                <w:sz w:val="24"/>
                <w:szCs w:val="24"/>
                <w:lang w:eastAsia="it-IT"/>
              </w:rPr>
              <w:t xml:space="preserve">Ricerca dal titolo </w:t>
            </w:r>
            <w:r w:rsidR="007E3078" w:rsidRPr="003B51DC">
              <w:rPr>
                <w:b/>
                <w:sz w:val="24"/>
                <w:szCs w:val="24"/>
              </w:rPr>
              <w:t>“Studio delle proprietà meccaniche di strutture e materiali complessi</w:t>
            </w:r>
            <w:r w:rsidR="007E3078" w:rsidRPr="003B51DC">
              <w:rPr>
                <w:rFonts w:ascii="TimesNewRomanPSMT" w:hAnsi="TimesNewRomanPSMT" w:cs="TimesNewRomanPSMT" w:hint="eastAsia"/>
                <w:b/>
                <w:sz w:val="24"/>
                <w:szCs w:val="24"/>
              </w:rPr>
              <w:t>”</w:t>
            </w:r>
            <w:r w:rsidR="007E3078" w:rsidRPr="003B51DC">
              <w:rPr>
                <w:sz w:val="24"/>
                <w:szCs w:val="24"/>
              </w:rPr>
              <w:t xml:space="preserve"> </w:t>
            </w:r>
            <w:r w:rsidR="007E3078">
              <w:rPr>
                <w:sz w:val="24"/>
                <w:szCs w:val="24"/>
              </w:rPr>
              <w:t xml:space="preserve"> </w:t>
            </w:r>
            <w:r w:rsidRPr="0062796B">
              <w:rPr>
                <w:b/>
                <w:sz w:val="24"/>
                <w:szCs w:val="24"/>
                <w:lang w:eastAsia="it-IT"/>
              </w:rPr>
              <w:t>la nomina dei seguenti componenti la Commissione</w:t>
            </w:r>
            <w:r w:rsidR="00B86570" w:rsidRPr="0062796B">
              <w:rPr>
                <w:b/>
                <w:sz w:val="24"/>
                <w:szCs w:val="24"/>
                <w:lang w:eastAsia="it-IT"/>
              </w:rPr>
              <w:t>:</w:t>
            </w:r>
          </w:p>
          <w:p w:rsidR="0062796B" w:rsidRPr="0062796B" w:rsidRDefault="007E3078" w:rsidP="0062796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  <w:r w:rsidRPr="0062796B">
              <w:rPr>
                <w:sz w:val="24"/>
                <w:szCs w:val="24"/>
                <w:lang w:eastAsia="it-IT"/>
              </w:rPr>
              <w:t xml:space="preserve">Presidente </w:t>
            </w:r>
            <w:r>
              <w:rPr>
                <w:sz w:val="24"/>
                <w:szCs w:val="24"/>
                <w:lang w:eastAsia="it-IT"/>
              </w:rPr>
              <w:t xml:space="preserve">Commissione: </w:t>
            </w:r>
            <w:r w:rsidR="0062796B" w:rsidRPr="0062796B">
              <w:rPr>
                <w:sz w:val="24"/>
                <w:szCs w:val="24"/>
                <w:lang w:eastAsia="it-IT"/>
              </w:rPr>
              <w:t xml:space="preserve">Prof. </w:t>
            </w:r>
            <w:r>
              <w:rPr>
                <w:sz w:val="24"/>
                <w:szCs w:val="24"/>
                <w:lang w:eastAsia="it-IT"/>
              </w:rPr>
              <w:t>Paolo Olivero esperto della materia</w:t>
            </w:r>
          </w:p>
          <w:p w:rsidR="007E3078" w:rsidRPr="0062796B" w:rsidRDefault="007E3078" w:rsidP="007E307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Componente: Prof. Miguel Onorato professore esperto della materia</w:t>
            </w:r>
          </w:p>
          <w:p w:rsidR="00B86570" w:rsidRDefault="007E3078" w:rsidP="00A4777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Componente e segretario verbalizzante: Dr. Federico Bosia manager della ricerca, esperto della materia</w:t>
            </w:r>
          </w:p>
          <w:p w:rsidR="00A47779" w:rsidRPr="00B86570" w:rsidRDefault="00A47779" w:rsidP="00A4777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647E20" w:rsidRDefault="002D2AC6" w:rsidP="00647E20">
      <w:pPr>
        <w:spacing w:line="360" w:lineRule="auto"/>
        <w:jc w:val="both"/>
        <w:rPr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3E5AD4" wp14:editId="642F3128">
            <wp:simplePos x="0" y="0"/>
            <wp:positionH relativeFrom="column">
              <wp:posOffset>4408170</wp:posOffset>
            </wp:positionH>
            <wp:positionV relativeFrom="paragraph">
              <wp:posOffset>193675</wp:posOffset>
            </wp:positionV>
            <wp:extent cx="1402080" cy="1357947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5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2C7" w:rsidRPr="00FF22C7">
        <w:rPr>
          <w:sz w:val="24"/>
          <w:szCs w:val="24"/>
          <w:lang w:eastAsia="it-IT"/>
        </w:rPr>
        <w:t>Il presente decreto verrà ratificato nella prima riunione utile del Consiglio di Dipartimento.</w:t>
      </w:r>
    </w:p>
    <w:p w:rsidR="009D5D37" w:rsidRPr="00FF22C7" w:rsidRDefault="009D5D37" w:rsidP="00647E2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4536"/>
      </w:tblGrid>
      <w:tr w:rsidR="009F2633" w:rsidRPr="00FF22C7" w:rsidTr="00122429">
        <w:tc>
          <w:tcPr>
            <w:tcW w:w="3402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  <w:r w:rsidRPr="00FF22C7">
              <w:rPr>
                <w:smallCaps/>
                <w:sz w:val="24"/>
                <w:szCs w:val="24"/>
              </w:rPr>
              <w:t>Il Direttore di Dipartimento</w:t>
            </w:r>
          </w:p>
          <w:p w:rsidR="009F2633" w:rsidRPr="00FF22C7" w:rsidRDefault="009F2633" w:rsidP="00122429">
            <w:pPr>
              <w:autoSpaceDE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  <w:r w:rsidRPr="00FF22C7">
              <w:rPr>
                <w:smallCaps/>
                <w:sz w:val="24"/>
                <w:szCs w:val="24"/>
              </w:rPr>
              <w:t xml:space="preserve">Prof. Silvano </w:t>
            </w:r>
            <w:proofErr w:type="spellStart"/>
            <w:r w:rsidRPr="00FF22C7">
              <w:rPr>
                <w:smallCaps/>
                <w:sz w:val="24"/>
                <w:szCs w:val="24"/>
              </w:rPr>
              <w:t>Massaglia</w:t>
            </w:r>
            <w:proofErr w:type="spellEnd"/>
          </w:p>
        </w:tc>
      </w:tr>
      <w:tr w:rsidR="009F2633" w:rsidRPr="00FF22C7" w:rsidTr="00122429">
        <w:tc>
          <w:tcPr>
            <w:tcW w:w="3402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F2633" w:rsidRPr="00FF22C7" w:rsidRDefault="009F2633" w:rsidP="00122429">
            <w:pPr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F2633" w:rsidRDefault="00122429" w:rsidP="0011444C">
      <w:pPr>
        <w:tabs>
          <w:tab w:val="left" w:pos="2295"/>
        </w:tabs>
        <w:spacing w:line="360" w:lineRule="auto"/>
      </w:pPr>
      <w:r>
        <w:br w:type="textWrapping" w:clear="all"/>
      </w:r>
    </w:p>
    <w:sectPr w:rsidR="009F2633" w:rsidSect="0062796B">
      <w:headerReference w:type="default" r:id="rId9"/>
      <w:footerReference w:type="default" r:id="rId10"/>
      <w:pgSz w:w="12240" w:h="15840"/>
      <w:pgMar w:top="68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48" w:rsidRDefault="003B1048">
      <w:r>
        <w:separator/>
      </w:r>
    </w:p>
  </w:endnote>
  <w:endnote w:type="continuationSeparator" w:id="0">
    <w:p w:rsidR="003B1048" w:rsidRDefault="003B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73" w:rsidRDefault="00715773">
    <w:pPr>
      <w:pStyle w:val="Pidipagina"/>
      <w:jc w:val="center"/>
      <w:rPr>
        <w:rFonts w:ascii="Univers" w:hAnsi="Univers"/>
        <w:sz w:val="18"/>
        <w:szCs w:val="18"/>
      </w:rPr>
    </w:pPr>
    <w:r>
      <w:rPr>
        <w:rFonts w:ascii="Univers" w:hAnsi="Univers"/>
        <w:sz w:val="18"/>
        <w:szCs w:val="18"/>
      </w:rPr>
      <w:t>Via Pietro Giuria, n. 1 – 10125 TORINO Tel. 011 670 7480 Fax 011 670 7020 e-mail:</w:t>
    </w:r>
    <w:r>
      <w:rPr>
        <w:sz w:val="18"/>
        <w:szCs w:val="18"/>
      </w:rPr>
      <w:t xml:space="preserve"> </w:t>
    </w:r>
    <w:r>
      <w:rPr>
        <w:rFonts w:ascii="Univers" w:hAnsi="Univers"/>
        <w:sz w:val="18"/>
        <w:szCs w:val="18"/>
      </w:rPr>
      <w:t>segreteria.df@unito.it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48" w:rsidRDefault="003B1048">
      <w:r>
        <w:separator/>
      </w:r>
    </w:p>
  </w:footnote>
  <w:footnote w:type="continuationSeparator" w:id="0">
    <w:p w:rsidR="003B1048" w:rsidRDefault="003B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8586"/>
    </w:tblGrid>
    <w:tr w:rsidR="00715773">
      <w:trPr>
        <w:trHeight w:val="1408"/>
      </w:trPr>
      <w:tc>
        <w:tcPr>
          <w:tcW w:w="1526" w:type="dxa"/>
          <w:shd w:val="clear" w:color="auto" w:fill="auto"/>
        </w:tcPr>
        <w:p w:rsidR="00715773" w:rsidRDefault="00F70C3A">
          <w:pPr>
            <w:snapToGrid w:val="0"/>
            <w:rPr>
              <w:rFonts w:ascii="Univers" w:hAnsi="Univers"/>
            </w:rPr>
          </w:pPr>
          <w:r>
            <w:rPr>
              <w:noProof/>
              <w:lang w:eastAsia="it-IT"/>
            </w:rPr>
            <w:drawing>
              <wp:anchor distT="0" distB="0" distL="90170" distR="90170" simplePos="0" relativeHeight="251657728" behindDoc="1" locked="0" layoutInCell="1" allowOverlap="1">
                <wp:simplePos x="0" y="0"/>
                <wp:positionH relativeFrom="page">
                  <wp:posOffset>80010</wp:posOffset>
                </wp:positionH>
                <wp:positionV relativeFrom="paragraph">
                  <wp:posOffset>111125</wp:posOffset>
                </wp:positionV>
                <wp:extent cx="713105" cy="71310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86" w:type="dxa"/>
          <w:shd w:val="clear" w:color="auto" w:fill="auto"/>
        </w:tcPr>
        <w:p w:rsidR="00715773" w:rsidRDefault="00715773">
          <w:pPr>
            <w:snapToGrid w:val="0"/>
            <w:jc w:val="center"/>
            <w:rPr>
              <w:rFonts w:ascii="Univers" w:hAnsi="Univers"/>
              <w:sz w:val="44"/>
            </w:rPr>
          </w:pPr>
          <w:r>
            <w:rPr>
              <w:rFonts w:ascii="Univers" w:hAnsi="Univers"/>
              <w:sz w:val="44"/>
            </w:rPr>
            <w:t>UNIVERSITÀ DEGLI STUDI DI TORINO</w:t>
          </w:r>
        </w:p>
        <w:p w:rsidR="00715773" w:rsidRDefault="00715773">
          <w:pPr>
            <w:pStyle w:val="Titolo4"/>
            <w:jc w:val="center"/>
            <w:rPr>
              <w:rFonts w:ascii="Univers" w:hAnsi="Univers"/>
              <w:sz w:val="44"/>
            </w:rPr>
          </w:pPr>
          <w:r>
            <w:rPr>
              <w:rFonts w:ascii="Univers" w:hAnsi="Univers"/>
              <w:sz w:val="44"/>
            </w:rPr>
            <w:t>Dipartimento di Fisica</w:t>
          </w:r>
        </w:p>
        <w:p w:rsidR="00715773" w:rsidRDefault="00715773">
          <w:pPr>
            <w:pStyle w:val="Titolo4"/>
            <w:jc w:val="center"/>
            <w:rPr>
              <w:rFonts w:ascii="Univers" w:hAnsi="Univers"/>
              <w:i/>
              <w:szCs w:val="24"/>
            </w:rPr>
          </w:pPr>
          <w:r>
            <w:rPr>
              <w:rFonts w:ascii="Univers" w:hAnsi="Univers"/>
              <w:i/>
              <w:szCs w:val="24"/>
            </w:rPr>
            <w:t>Settore amministrativo e contabile</w:t>
          </w:r>
        </w:p>
        <w:p w:rsidR="00715773" w:rsidRDefault="00715773">
          <w:pPr>
            <w:rPr>
              <w:rFonts w:ascii="Univers" w:hAnsi="Univers"/>
            </w:rPr>
          </w:pPr>
        </w:p>
      </w:tc>
    </w:tr>
  </w:tbl>
  <w:p w:rsidR="00715773" w:rsidRDefault="007157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7F4295F"/>
    <w:multiLevelType w:val="hybridMultilevel"/>
    <w:tmpl w:val="BC7C5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43"/>
    <w:rsid w:val="00031D23"/>
    <w:rsid w:val="00057CB7"/>
    <w:rsid w:val="000B0092"/>
    <w:rsid w:val="0011444C"/>
    <w:rsid w:val="00122429"/>
    <w:rsid w:val="0013687E"/>
    <w:rsid w:val="00181C43"/>
    <w:rsid w:val="001E271B"/>
    <w:rsid w:val="001F2B7D"/>
    <w:rsid w:val="00216069"/>
    <w:rsid w:val="002374B5"/>
    <w:rsid w:val="00267FCD"/>
    <w:rsid w:val="00293D9B"/>
    <w:rsid w:val="002B2C66"/>
    <w:rsid w:val="002D2AC6"/>
    <w:rsid w:val="002E2616"/>
    <w:rsid w:val="0030411A"/>
    <w:rsid w:val="00310F5E"/>
    <w:rsid w:val="0034654E"/>
    <w:rsid w:val="0036468A"/>
    <w:rsid w:val="00373183"/>
    <w:rsid w:val="00373A98"/>
    <w:rsid w:val="003B1048"/>
    <w:rsid w:val="004C4681"/>
    <w:rsid w:val="004D5DFA"/>
    <w:rsid w:val="004E2ECC"/>
    <w:rsid w:val="004F3271"/>
    <w:rsid w:val="004F67EB"/>
    <w:rsid w:val="004F6A22"/>
    <w:rsid w:val="00510B7C"/>
    <w:rsid w:val="00541866"/>
    <w:rsid w:val="005B1F51"/>
    <w:rsid w:val="0062796B"/>
    <w:rsid w:val="00644C11"/>
    <w:rsid w:val="00647E20"/>
    <w:rsid w:val="00715773"/>
    <w:rsid w:val="00741F9B"/>
    <w:rsid w:val="00776B32"/>
    <w:rsid w:val="00782114"/>
    <w:rsid w:val="007C0FD1"/>
    <w:rsid w:val="007C2150"/>
    <w:rsid w:val="007D6FD4"/>
    <w:rsid w:val="007E3078"/>
    <w:rsid w:val="00841DED"/>
    <w:rsid w:val="008742B6"/>
    <w:rsid w:val="00977EBC"/>
    <w:rsid w:val="009D5D37"/>
    <w:rsid w:val="009F2633"/>
    <w:rsid w:val="00A033D8"/>
    <w:rsid w:val="00A14B09"/>
    <w:rsid w:val="00A3628A"/>
    <w:rsid w:val="00A45676"/>
    <w:rsid w:val="00A47779"/>
    <w:rsid w:val="00AA7C60"/>
    <w:rsid w:val="00B86570"/>
    <w:rsid w:val="00BB7784"/>
    <w:rsid w:val="00C3143B"/>
    <w:rsid w:val="00C5347A"/>
    <w:rsid w:val="00C66798"/>
    <w:rsid w:val="00C678A4"/>
    <w:rsid w:val="00C83773"/>
    <w:rsid w:val="00C874E9"/>
    <w:rsid w:val="00CC6A5D"/>
    <w:rsid w:val="00CC6AA3"/>
    <w:rsid w:val="00CD647B"/>
    <w:rsid w:val="00D21481"/>
    <w:rsid w:val="00D86EA4"/>
    <w:rsid w:val="00E31118"/>
    <w:rsid w:val="00E74795"/>
    <w:rsid w:val="00E8726A"/>
    <w:rsid w:val="00EA3A27"/>
    <w:rsid w:val="00F5462E"/>
    <w:rsid w:val="00F70C3A"/>
    <w:rsid w:val="00F71254"/>
    <w:rsid w:val="00FE0156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1E15B93F-F17F-48D8-80E7-7819D858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529" w:firstLine="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6521"/>
      </w:tabs>
      <w:ind w:left="0" w:right="-427" w:firstLine="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6521"/>
      </w:tabs>
      <w:ind w:left="-426" w:right="-427" w:firstLine="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40" w:lineRule="atLeast"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delblocco1">
    <w:name w:val="Testo del blocco1"/>
    <w:basedOn w:val="Normale"/>
    <w:pPr>
      <w:spacing w:line="360" w:lineRule="auto"/>
      <w:ind w:left="-426" w:right="-427" w:firstLine="709"/>
      <w:jc w:val="both"/>
    </w:pPr>
    <w:rPr>
      <w:sz w:val="24"/>
    </w:rPr>
  </w:style>
  <w:style w:type="paragraph" w:styleId="Rientrocorpodeltesto">
    <w:name w:val="Body Text Indent"/>
    <w:basedOn w:val="Normale"/>
    <w:pPr>
      <w:ind w:left="5664" w:firstLine="6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left="993" w:hanging="993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D7F9-398B-4570-BF99-DAB36A39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ministeriale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ministeriale</dc:title>
  <dc:subject/>
  <dc:creator>PERSONALE - ASSISTENTI E RICERCATORI</dc:creator>
  <cp:keywords/>
  <cp:lastModifiedBy>cavaglia</cp:lastModifiedBy>
  <cp:revision>3</cp:revision>
  <cp:lastPrinted>2016-12-16T08:57:00Z</cp:lastPrinted>
  <dcterms:created xsi:type="dcterms:W3CDTF">2016-12-16T08:57:00Z</dcterms:created>
  <dcterms:modified xsi:type="dcterms:W3CDTF">2016-12-16T08:58:00Z</dcterms:modified>
</cp:coreProperties>
</file>